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9A32F" w14:textId="77777777" w:rsidR="007F700C" w:rsidRPr="008C0E55" w:rsidRDefault="007F700C" w:rsidP="007F700C">
      <w:pPr>
        <w:jc w:val="center"/>
        <w:rPr>
          <w:sz w:val="28"/>
          <w:szCs w:val="28"/>
          <w:lang w:val="en-US"/>
        </w:rPr>
      </w:pPr>
      <w:r w:rsidRPr="008C0E55">
        <w:rPr>
          <w:sz w:val="28"/>
          <w:szCs w:val="28"/>
          <w:lang w:val="en-US"/>
        </w:rPr>
        <w:t>St. Boniface Catholic Elementary School</w:t>
      </w:r>
    </w:p>
    <w:p w14:paraId="0035FC86" w14:textId="77777777" w:rsidR="007F700C" w:rsidRPr="008C0E55" w:rsidRDefault="007F700C" w:rsidP="007F700C">
      <w:pPr>
        <w:jc w:val="center"/>
        <w:rPr>
          <w:sz w:val="28"/>
          <w:szCs w:val="28"/>
          <w:lang w:val="en-US"/>
        </w:rPr>
      </w:pPr>
      <w:r w:rsidRPr="008C0E55">
        <w:rPr>
          <w:sz w:val="28"/>
          <w:szCs w:val="28"/>
          <w:lang w:val="en-US"/>
        </w:rPr>
        <w:t xml:space="preserve">11810 40 Avenue </w:t>
      </w:r>
    </w:p>
    <w:p w14:paraId="322547DE" w14:textId="77777777" w:rsidR="007F700C" w:rsidRDefault="007F700C" w:rsidP="007F700C">
      <w:pPr>
        <w:jc w:val="center"/>
        <w:rPr>
          <w:lang w:val="en-US"/>
        </w:rPr>
      </w:pPr>
    </w:p>
    <w:p w14:paraId="5B42E96A" w14:textId="77777777" w:rsidR="007F700C" w:rsidRDefault="007F700C" w:rsidP="007F700C">
      <w:pPr>
        <w:rPr>
          <w:b/>
          <w:bCs/>
          <w:u w:val="single"/>
          <w:lang w:val="en-US"/>
        </w:rPr>
      </w:pPr>
      <w:r w:rsidRPr="008C0E55">
        <w:rPr>
          <w:b/>
          <w:bCs/>
          <w:u w:val="single"/>
          <w:lang w:val="en-US"/>
        </w:rPr>
        <w:t xml:space="preserve">Student Advisory Council </w:t>
      </w:r>
    </w:p>
    <w:p w14:paraId="31016099" w14:textId="563A6873" w:rsidR="007F700C" w:rsidRDefault="00855032" w:rsidP="007F700C">
      <w:pPr>
        <w:rPr>
          <w:lang w:val="en-US"/>
        </w:rPr>
      </w:pPr>
      <w:r>
        <w:rPr>
          <w:lang w:val="en-US"/>
        </w:rPr>
        <w:t>January 22, 2025</w:t>
      </w:r>
    </w:p>
    <w:p w14:paraId="1CE3A64D" w14:textId="323D8FE9" w:rsidR="007F700C" w:rsidRDefault="00855032" w:rsidP="007F700C">
      <w:pPr>
        <w:rPr>
          <w:lang w:val="en-US"/>
        </w:rPr>
      </w:pPr>
      <w:r>
        <w:rPr>
          <w:lang w:val="en-US"/>
        </w:rPr>
        <w:t>Student Learning Commons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F700C" w14:paraId="1DF72DAC" w14:textId="77777777" w:rsidTr="0058140F">
        <w:tc>
          <w:tcPr>
            <w:tcW w:w="4675" w:type="dxa"/>
          </w:tcPr>
          <w:p w14:paraId="646F8DD8" w14:textId="77777777" w:rsidR="007F700C" w:rsidRDefault="007F700C" w:rsidP="0058140F">
            <w:pPr>
              <w:rPr>
                <w:lang w:val="en-US"/>
              </w:rPr>
            </w:pPr>
            <w:r>
              <w:rPr>
                <w:lang w:val="en-US"/>
              </w:rPr>
              <w:t xml:space="preserve">Sign In Attendance </w:t>
            </w:r>
          </w:p>
        </w:tc>
        <w:tc>
          <w:tcPr>
            <w:tcW w:w="4675" w:type="dxa"/>
          </w:tcPr>
          <w:p w14:paraId="4DDA50C7" w14:textId="77777777" w:rsidR="007F700C" w:rsidRDefault="00427DFA" w:rsidP="0058140F">
            <w:pPr>
              <w:rPr>
                <w:lang w:val="en-US"/>
              </w:rPr>
            </w:pPr>
            <w:r>
              <w:rPr>
                <w:lang w:val="en-US"/>
              </w:rPr>
              <w:t>Thomas Rees</w:t>
            </w:r>
          </w:p>
          <w:p w14:paraId="086C3B56" w14:textId="77777777" w:rsidR="00427DFA" w:rsidRDefault="00427DFA" w:rsidP="0058140F">
            <w:pPr>
              <w:rPr>
                <w:lang w:val="en-US"/>
              </w:rPr>
            </w:pPr>
            <w:r>
              <w:rPr>
                <w:lang w:val="en-US"/>
              </w:rPr>
              <w:t>Nick Boychuk</w:t>
            </w:r>
          </w:p>
          <w:p w14:paraId="2F79BA84" w14:textId="77777777" w:rsidR="00427DFA" w:rsidRDefault="00427DFA" w:rsidP="0058140F">
            <w:pPr>
              <w:rPr>
                <w:lang w:val="en-US"/>
              </w:rPr>
            </w:pPr>
            <w:r>
              <w:rPr>
                <w:lang w:val="en-US"/>
              </w:rPr>
              <w:t>Cressida Raffin</w:t>
            </w:r>
          </w:p>
          <w:p w14:paraId="55F97B8B" w14:textId="77777777" w:rsidR="00427DFA" w:rsidRDefault="00427DFA" w:rsidP="0058140F">
            <w:pPr>
              <w:rPr>
                <w:lang w:val="en-US"/>
              </w:rPr>
            </w:pPr>
            <w:r>
              <w:rPr>
                <w:lang w:val="en-US"/>
              </w:rPr>
              <w:t>Kristen Demers</w:t>
            </w:r>
          </w:p>
          <w:p w14:paraId="3CDC15AA" w14:textId="77777777" w:rsidR="00427DFA" w:rsidRDefault="00427DFA" w:rsidP="0058140F">
            <w:pPr>
              <w:rPr>
                <w:lang w:val="en-US"/>
              </w:rPr>
            </w:pPr>
            <w:r>
              <w:rPr>
                <w:lang w:val="en-US"/>
              </w:rPr>
              <w:t>Teri Kantor</w:t>
            </w:r>
          </w:p>
          <w:p w14:paraId="6351CD07" w14:textId="77777777" w:rsidR="00427DFA" w:rsidRDefault="00427DFA" w:rsidP="0058140F">
            <w:pPr>
              <w:rPr>
                <w:lang w:val="en-US"/>
              </w:rPr>
            </w:pPr>
            <w:r>
              <w:rPr>
                <w:lang w:val="en-US"/>
              </w:rPr>
              <w:t xml:space="preserve">Leah </w:t>
            </w:r>
            <w:proofErr w:type="spellStart"/>
            <w:r>
              <w:rPr>
                <w:lang w:val="en-US"/>
              </w:rPr>
              <w:t>Fiorillo</w:t>
            </w:r>
            <w:proofErr w:type="spellEnd"/>
          </w:p>
          <w:p w14:paraId="0904B359" w14:textId="77777777" w:rsidR="00427DFA" w:rsidRDefault="00427DFA" w:rsidP="0058140F">
            <w:pPr>
              <w:rPr>
                <w:lang w:val="en-US"/>
              </w:rPr>
            </w:pPr>
            <w:r>
              <w:rPr>
                <w:lang w:val="en-US"/>
              </w:rPr>
              <w:t>Stephanie Sit</w:t>
            </w:r>
          </w:p>
          <w:p w14:paraId="6A121895" w14:textId="77777777" w:rsidR="00427DFA" w:rsidRDefault="00427DFA" w:rsidP="0058140F">
            <w:pPr>
              <w:rPr>
                <w:lang w:val="en-US"/>
              </w:rPr>
            </w:pPr>
            <w:r>
              <w:rPr>
                <w:lang w:val="en-US"/>
              </w:rPr>
              <w:t>Lisa Curial</w:t>
            </w:r>
          </w:p>
          <w:p w14:paraId="38EE777A" w14:textId="77777777" w:rsidR="00427DFA" w:rsidRDefault="00427DFA" w:rsidP="0058140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Johernoe</w:t>
            </w:r>
            <w:proofErr w:type="spellEnd"/>
            <w:r>
              <w:rPr>
                <w:lang w:val="en-US"/>
              </w:rPr>
              <w:t xml:space="preserve"> Turk</w:t>
            </w:r>
          </w:p>
          <w:p w14:paraId="1787341B" w14:textId="77777777" w:rsidR="00427DFA" w:rsidRDefault="00427DFA" w:rsidP="0058140F">
            <w:pPr>
              <w:rPr>
                <w:lang w:val="en-US"/>
              </w:rPr>
            </w:pPr>
            <w:r>
              <w:rPr>
                <w:lang w:val="en-US"/>
              </w:rPr>
              <w:t>Lisa Cushman</w:t>
            </w:r>
          </w:p>
          <w:p w14:paraId="4736DB10" w14:textId="77777777" w:rsidR="00427DFA" w:rsidRDefault="00427DFA" w:rsidP="0058140F">
            <w:pPr>
              <w:rPr>
                <w:lang w:val="en-US"/>
              </w:rPr>
            </w:pPr>
            <w:r>
              <w:rPr>
                <w:lang w:val="en-US"/>
              </w:rPr>
              <w:t>Katrina McNaughton</w:t>
            </w:r>
          </w:p>
          <w:p w14:paraId="168E88B7" w14:textId="751F828F" w:rsidR="00427DFA" w:rsidRDefault="00427DFA" w:rsidP="0058140F">
            <w:pPr>
              <w:rPr>
                <w:lang w:val="en-US"/>
              </w:rPr>
            </w:pPr>
            <w:r>
              <w:rPr>
                <w:lang w:val="en-US"/>
              </w:rPr>
              <w:t>Virginia Pow</w:t>
            </w:r>
          </w:p>
          <w:p w14:paraId="26A18850" w14:textId="1C7D939A" w:rsidR="00427DFA" w:rsidRPr="008C0E55" w:rsidRDefault="00427DFA" w:rsidP="0058140F">
            <w:pPr>
              <w:rPr>
                <w:lang w:val="en-US"/>
              </w:rPr>
            </w:pPr>
            <w:r>
              <w:rPr>
                <w:lang w:val="en-US"/>
              </w:rPr>
              <w:t xml:space="preserve">Tania Ortiz </w:t>
            </w:r>
          </w:p>
        </w:tc>
      </w:tr>
    </w:tbl>
    <w:p w14:paraId="42D7EF82" w14:textId="77777777" w:rsidR="00855032" w:rsidRDefault="00855032" w:rsidP="007F700C">
      <w:pPr>
        <w:rPr>
          <w:lang w:val="en-US"/>
        </w:rPr>
      </w:pPr>
    </w:p>
    <w:p w14:paraId="4AFADF7A" w14:textId="7EC6B4C8" w:rsidR="007F700C" w:rsidRDefault="007F700C" w:rsidP="007F700C">
      <w:pPr>
        <w:rPr>
          <w:color w:val="00B0F0"/>
          <w:sz w:val="28"/>
          <w:szCs w:val="28"/>
          <w:lang w:val="en-US"/>
        </w:rPr>
      </w:pPr>
      <w:r w:rsidRPr="009F6D92">
        <w:rPr>
          <w:color w:val="00B0F0"/>
          <w:sz w:val="28"/>
          <w:szCs w:val="28"/>
          <w:lang w:val="en-US"/>
        </w:rPr>
        <w:t>Opening</w:t>
      </w:r>
      <w:r>
        <w:rPr>
          <w:color w:val="00B0F0"/>
          <w:sz w:val="28"/>
          <w:szCs w:val="28"/>
          <w:lang w:val="en-US"/>
        </w:rPr>
        <w:t xml:space="preserve"> </w:t>
      </w:r>
    </w:p>
    <w:p w14:paraId="28126660" w14:textId="2E458D89" w:rsidR="00855032" w:rsidRDefault="00855032" w:rsidP="007F700C">
      <w:pPr>
        <w:rPr>
          <w:color w:val="000000" w:themeColor="text1"/>
          <w:lang w:val="en-US"/>
        </w:rPr>
      </w:pPr>
      <w:r w:rsidRPr="00855032">
        <w:rPr>
          <w:color w:val="000000" w:themeColor="text1"/>
          <w:lang w:val="en-US"/>
        </w:rPr>
        <w:t xml:space="preserve">6:06 </w:t>
      </w:r>
    </w:p>
    <w:p w14:paraId="28C39935" w14:textId="70AAD276" w:rsidR="00855032" w:rsidRPr="00855032" w:rsidRDefault="00855032" w:rsidP="00855032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Call meeting to order</w:t>
      </w:r>
    </w:p>
    <w:p w14:paraId="48F27A4D" w14:textId="194AA628" w:rsidR="00855032" w:rsidRDefault="00855032" w:rsidP="00855032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Opening prayer </w:t>
      </w:r>
    </w:p>
    <w:p w14:paraId="5FD4F943" w14:textId="49A7B608" w:rsidR="00855032" w:rsidRDefault="00855032" w:rsidP="00855032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Viewing of school song </w:t>
      </w:r>
    </w:p>
    <w:p w14:paraId="4F7E0560" w14:textId="359C5194" w:rsidR="00855032" w:rsidRPr="00855032" w:rsidRDefault="00855032" w:rsidP="00855032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Treaty Six Acknowledgement </w:t>
      </w:r>
    </w:p>
    <w:p w14:paraId="73DB8148" w14:textId="77777777" w:rsidR="00855032" w:rsidRDefault="00855032" w:rsidP="007F700C">
      <w:pPr>
        <w:rPr>
          <w:color w:val="00B0F0"/>
          <w:sz w:val="28"/>
          <w:szCs w:val="28"/>
          <w:lang w:val="en-US"/>
        </w:rPr>
      </w:pPr>
    </w:p>
    <w:p w14:paraId="29723948" w14:textId="46FB9FDE" w:rsidR="007F700C" w:rsidRDefault="007F700C" w:rsidP="007F700C">
      <w:pPr>
        <w:rPr>
          <w:color w:val="00B0F0"/>
          <w:sz w:val="28"/>
          <w:szCs w:val="28"/>
          <w:lang w:val="en-US"/>
        </w:rPr>
      </w:pPr>
      <w:r w:rsidRPr="009F6D92">
        <w:rPr>
          <w:color w:val="00B0F0"/>
          <w:sz w:val="28"/>
          <w:szCs w:val="28"/>
          <w:lang w:val="en-US"/>
        </w:rPr>
        <w:t>Approvals</w:t>
      </w:r>
    </w:p>
    <w:p w14:paraId="3E30D31A" w14:textId="3C4B1FBF" w:rsidR="00855032" w:rsidRDefault="00855032" w:rsidP="00855032">
      <w:pPr>
        <w:pStyle w:val="ListParagraph"/>
        <w:numPr>
          <w:ilvl w:val="0"/>
          <w:numId w:val="3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Motion to approve today’s agenda (Teri approves, Cressida seconds)</w:t>
      </w:r>
    </w:p>
    <w:p w14:paraId="290DB735" w14:textId="718A5D6E" w:rsidR="00855032" w:rsidRPr="00855032" w:rsidRDefault="00855032" w:rsidP="00855032">
      <w:pPr>
        <w:pStyle w:val="ListParagraph"/>
        <w:numPr>
          <w:ilvl w:val="0"/>
          <w:numId w:val="3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Motion to approve last meeting minutes (Teri approves, Nick seconds)</w:t>
      </w:r>
    </w:p>
    <w:p w14:paraId="1E0C430B" w14:textId="77777777" w:rsidR="007F700C" w:rsidRPr="009F6D92" w:rsidRDefault="007F700C" w:rsidP="007F700C">
      <w:pPr>
        <w:rPr>
          <w:color w:val="00B0F0"/>
          <w:sz w:val="28"/>
          <w:szCs w:val="28"/>
          <w:lang w:val="en-US"/>
        </w:rPr>
      </w:pPr>
    </w:p>
    <w:p w14:paraId="5774C633" w14:textId="642F417D" w:rsidR="007F700C" w:rsidRDefault="007F700C" w:rsidP="007F700C">
      <w:pPr>
        <w:rPr>
          <w:color w:val="00B0F0"/>
          <w:sz w:val="28"/>
          <w:szCs w:val="28"/>
          <w:lang w:val="en-US"/>
        </w:rPr>
      </w:pPr>
      <w:r w:rsidRPr="009F6D92">
        <w:rPr>
          <w:color w:val="00B0F0"/>
          <w:sz w:val="28"/>
          <w:szCs w:val="28"/>
          <w:lang w:val="en-US"/>
        </w:rPr>
        <w:t>School Report</w:t>
      </w:r>
    </w:p>
    <w:p w14:paraId="03F0546C" w14:textId="099DB1AF" w:rsidR="00855032" w:rsidRDefault="00855032" w:rsidP="00855032">
      <w:pPr>
        <w:pStyle w:val="ListParagraph"/>
        <w:numPr>
          <w:ilvl w:val="0"/>
          <w:numId w:val="4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Christmas concert a huge success. Venue worked well. Next year, we </w:t>
      </w:r>
      <w:proofErr w:type="gramStart"/>
      <w:r>
        <w:rPr>
          <w:color w:val="000000" w:themeColor="text1"/>
          <w:lang w:val="en-US"/>
        </w:rPr>
        <w:t>are able to</w:t>
      </w:r>
      <w:proofErr w:type="gramEnd"/>
      <w:r>
        <w:rPr>
          <w:color w:val="000000" w:themeColor="text1"/>
          <w:lang w:val="en-US"/>
        </w:rPr>
        <w:t xml:space="preserve"> charge for it to bring the cost down. Possible other venue as parking can be challenging depending on other nearby events</w:t>
      </w:r>
    </w:p>
    <w:p w14:paraId="01B63063" w14:textId="6035AE45" w:rsidR="00855032" w:rsidRDefault="00855032" w:rsidP="00855032">
      <w:pPr>
        <w:pStyle w:val="ListParagraph"/>
        <w:numPr>
          <w:ilvl w:val="0"/>
          <w:numId w:val="4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STEAM parent presentations are going well</w:t>
      </w:r>
    </w:p>
    <w:p w14:paraId="066B8747" w14:textId="7181FD28" w:rsidR="00855032" w:rsidRDefault="00855032" w:rsidP="00855032">
      <w:pPr>
        <w:pStyle w:val="ListParagraph"/>
        <w:numPr>
          <w:ilvl w:val="0"/>
          <w:numId w:val="4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Clubs are going well (basketball, dance, choir, cubing)</w:t>
      </w:r>
    </w:p>
    <w:p w14:paraId="22D9E976" w14:textId="5FABEB6C" w:rsidR="00855032" w:rsidRDefault="00855032" w:rsidP="00855032">
      <w:pPr>
        <w:pStyle w:val="ListParagraph"/>
        <w:numPr>
          <w:ilvl w:val="0"/>
          <w:numId w:val="4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Grade 1 doing their City Hall Inquiry experience is going well. Completed 1 of 3 days </w:t>
      </w:r>
    </w:p>
    <w:p w14:paraId="61738824" w14:textId="31150424" w:rsidR="00855032" w:rsidRDefault="00855032" w:rsidP="00855032">
      <w:pPr>
        <w:pStyle w:val="ListParagraph"/>
        <w:numPr>
          <w:ilvl w:val="0"/>
          <w:numId w:val="4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Grade 3s going to ECSD science showcase (usually just grade 5 and 6). In February</w:t>
      </w:r>
    </w:p>
    <w:p w14:paraId="0E4CA8E1" w14:textId="355B6B77" w:rsidR="00855032" w:rsidRDefault="00855032" w:rsidP="00855032">
      <w:pPr>
        <w:pStyle w:val="ListParagraph"/>
        <w:numPr>
          <w:ilvl w:val="0"/>
          <w:numId w:val="4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Grades 4-6 going skiing in February </w:t>
      </w:r>
    </w:p>
    <w:p w14:paraId="1CD30765" w14:textId="47D75979" w:rsidR="00855032" w:rsidRDefault="00855032" w:rsidP="00855032">
      <w:pPr>
        <w:pStyle w:val="ListParagraph"/>
        <w:numPr>
          <w:ilvl w:val="0"/>
          <w:numId w:val="4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Sock it to YEG went well</w:t>
      </w:r>
    </w:p>
    <w:p w14:paraId="2B90457C" w14:textId="6AC9F4C4" w:rsidR="00855032" w:rsidRDefault="00855032" w:rsidP="00855032">
      <w:pPr>
        <w:pStyle w:val="ListParagraph"/>
        <w:numPr>
          <w:ilvl w:val="0"/>
          <w:numId w:val="4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3</w:t>
      </w:r>
      <w:r w:rsidRPr="00855032">
        <w:rPr>
          <w:color w:val="000000" w:themeColor="text1"/>
          <w:vertAlign w:val="superscript"/>
          <w:lang w:val="en-US"/>
        </w:rPr>
        <w:t>rd</w:t>
      </w:r>
      <w:r>
        <w:rPr>
          <w:color w:val="000000" w:themeColor="text1"/>
          <w:lang w:val="en-US"/>
        </w:rPr>
        <w:t xml:space="preserve"> STEM planning day for teachers January 22. Allows for group planning which is great.</w:t>
      </w:r>
    </w:p>
    <w:p w14:paraId="60BFF757" w14:textId="126EE161" w:rsidR="00855032" w:rsidRDefault="00855032" w:rsidP="00855032">
      <w:pPr>
        <w:pStyle w:val="ListParagraph"/>
        <w:numPr>
          <w:ilvl w:val="0"/>
          <w:numId w:val="4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lastRenderedPageBreak/>
        <w:t xml:space="preserve">January 24 – some parents are coming to perform for the students – they have albums performing Gospel / Christian songs </w:t>
      </w:r>
    </w:p>
    <w:p w14:paraId="42C8F093" w14:textId="22DBAD70" w:rsidR="00855032" w:rsidRDefault="00855032" w:rsidP="00855032">
      <w:pPr>
        <w:pStyle w:val="ListParagraph"/>
        <w:numPr>
          <w:ilvl w:val="0"/>
          <w:numId w:val="4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Working on filling the kindergarten position </w:t>
      </w:r>
    </w:p>
    <w:p w14:paraId="609965DF" w14:textId="774F9BEC" w:rsidR="00855032" w:rsidRDefault="00855032" w:rsidP="00855032">
      <w:pPr>
        <w:pStyle w:val="ListParagraph"/>
        <w:numPr>
          <w:ilvl w:val="0"/>
          <w:numId w:val="4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Wild Robot family movie night? Sell popcorn </w:t>
      </w:r>
    </w:p>
    <w:p w14:paraId="441DA405" w14:textId="6FE93698" w:rsidR="00855032" w:rsidRDefault="00855032" w:rsidP="00855032">
      <w:pPr>
        <w:pStyle w:val="ListParagraph"/>
        <w:numPr>
          <w:ilvl w:val="0"/>
          <w:numId w:val="4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Feast of Life Musical beginning of May, to be at Timms Centre for a dress rehearsal and 2 shows. Mr. Hagel would like a costume committee to help with costuming (angels, shepherds, props). Mr. Hagel has a list of necessities </w:t>
      </w:r>
      <w:r w:rsidRPr="00855032">
        <w:rPr>
          <w:color w:val="000000" w:themeColor="text1"/>
          <w:lang w:val="en-US"/>
        </w:rPr>
        <w:sym w:font="Wingdings" w:char="F04A"/>
      </w:r>
      <w:r>
        <w:rPr>
          <w:color w:val="000000" w:themeColor="text1"/>
          <w:lang w:val="en-US"/>
        </w:rPr>
        <w:t xml:space="preserve"> We need 120 </w:t>
      </w:r>
      <w:proofErr w:type="spellStart"/>
      <w:r>
        <w:rPr>
          <w:color w:val="000000" w:themeColor="text1"/>
          <w:lang w:val="en-US"/>
        </w:rPr>
        <w:t>ish</w:t>
      </w:r>
      <w:proofErr w:type="spellEnd"/>
      <w:r>
        <w:rPr>
          <w:color w:val="000000" w:themeColor="text1"/>
          <w:lang w:val="en-US"/>
        </w:rPr>
        <w:t xml:space="preserve"> white t shirts. There is a live band (piano, keyboard, percussion, woodwinds, drums, bass, violin, horns…). Mr. Hagel needs volunteers to be part of the band (they also need to be able to read music). </w:t>
      </w:r>
    </w:p>
    <w:p w14:paraId="627F956A" w14:textId="3EE18B87" w:rsidR="00855032" w:rsidRPr="00855032" w:rsidRDefault="00855032" w:rsidP="00855032">
      <w:pPr>
        <w:pStyle w:val="ListParagraph"/>
        <w:numPr>
          <w:ilvl w:val="1"/>
          <w:numId w:val="4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So far volunteers are Teri, Kristen, Nick, Leah, Lisa Cushman (tie die, sewing)</w:t>
      </w:r>
    </w:p>
    <w:p w14:paraId="35E47E20" w14:textId="77777777" w:rsidR="007F700C" w:rsidRPr="009F6D92" w:rsidRDefault="007F700C" w:rsidP="007F700C">
      <w:pPr>
        <w:rPr>
          <w:color w:val="00B0F0"/>
          <w:sz w:val="28"/>
          <w:szCs w:val="28"/>
          <w:lang w:val="en-US"/>
        </w:rPr>
      </w:pPr>
    </w:p>
    <w:p w14:paraId="19C7652C" w14:textId="77777777" w:rsidR="007F700C" w:rsidRPr="009F6D92" w:rsidRDefault="007F700C" w:rsidP="007F700C">
      <w:pPr>
        <w:rPr>
          <w:color w:val="00B0F0"/>
          <w:sz w:val="28"/>
          <w:szCs w:val="28"/>
          <w:lang w:val="en-US"/>
        </w:rPr>
      </w:pPr>
      <w:r w:rsidRPr="009F6D92">
        <w:rPr>
          <w:color w:val="00B0F0"/>
          <w:sz w:val="28"/>
          <w:szCs w:val="28"/>
          <w:lang w:val="en-US"/>
        </w:rPr>
        <w:t>New/Old Business</w:t>
      </w:r>
    </w:p>
    <w:p w14:paraId="118110C5" w14:textId="460D4065" w:rsidR="007F700C" w:rsidRDefault="00855032" w:rsidP="00855032">
      <w:pPr>
        <w:pStyle w:val="ListParagraph"/>
        <w:numPr>
          <w:ilvl w:val="0"/>
          <w:numId w:val="5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Drainage issues – no update until the spring </w:t>
      </w:r>
    </w:p>
    <w:p w14:paraId="056C2EAC" w14:textId="39333DFD" w:rsidR="00855032" w:rsidRDefault="00855032" w:rsidP="00855032">
      <w:pPr>
        <w:pStyle w:val="ListParagraph"/>
        <w:numPr>
          <w:ilvl w:val="0"/>
          <w:numId w:val="5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Outside sign – updates coming. Possibility to purchase a new sign with fundraising </w:t>
      </w:r>
      <w:proofErr w:type="gramStart"/>
      <w:r>
        <w:rPr>
          <w:color w:val="000000" w:themeColor="text1"/>
          <w:lang w:val="en-US"/>
        </w:rPr>
        <w:t>money?</w:t>
      </w:r>
      <w:proofErr w:type="gramEnd"/>
      <w:r>
        <w:rPr>
          <w:color w:val="000000" w:themeColor="text1"/>
          <w:lang w:val="en-US"/>
        </w:rPr>
        <w:t xml:space="preserve"> Or a piece of vinyl to cover up the ‘fine arts’ part</w:t>
      </w:r>
    </w:p>
    <w:p w14:paraId="7DDDF2AA" w14:textId="448F5257" w:rsidR="00855032" w:rsidRDefault="00855032" w:rsidP="00855032">
      <w:pPr>
        <w:pStyle w:val="ListParagraph"/>
        <w:numPr>
          <w:ilvl w:val="0"/>
          <w:numId w:val="5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SAC compliance items – AGLC </w:t>
      </w:r>
      <w:proofErr w:type="spellStart"/>
      <w:r>
        <w:rPr>
          <w:color w:val="000000" w:themeColor="text1"/>
          <w:lang w:val="en-US"/>
        </w:rPr>
        <w:t>year end</w:t>
      </w:r>
      <w:proofErr w:type="spellEnd"/>
      <w:r>
        <w:rPr>
          <w:color w:val="000000" w:themeColor="text1"/>
          <w:lang w:val="en-US"/>
        </w:rPr>
        <w:t xml:space="preserve"> report &amp; incorporation certificate are being submitted. </w:t>
      </w:r>
    </w:p>
    <w:p w14:paraId="49569FF5" w14:textId="6742BD02" w:rsidR="00AD03C1" w:rsidRDefault="00AD03C1" w:rsidP="00855032">
      <w:pPr>
        <w:pStyle w:val="ListParagraph"/>
        <w:numPr>
          <w:ilvl w:val="0"/>
          <w:numId w:val="5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Christmas concert new venue feedback was positive. About $1900 to rent the space</w:t>
      </w:r>
    </w:p>
    <w:p w14:paraId="0659EDFE" w14:textId="62B47621" w:rsidR="00AD03C1" w:rsidRDefault="00AD03C1" w:rsidP="00855032">
      <w:pPr>
        <w:pStyle w:val="ListParagraph"/>
        <w:numPr>
          <w:ilvl w:val="0"/>
          <w:numId w:val="5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Teacher survey – thanks Nick for designing it! </w:t>
      </w:r>
    </w:p>
    <w:p w14:paraId="4024B1C5" w14:textId="16110696" w:rsidR="00AD03C1" w:rsidRDefault="00AD03C1" w:rsidP="00855032">
      <w:pPr>
        <w:pStyle w:val="ListParagraph"/>
        <w:numPr>
          <w:ilvl w:val="0"/>
          <w:numId w:val="5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Outside signs are being used by grade 6</w:t>
      </w:r>
    </w:p>
    <w:p w14:paraId="26365B12" w14:textId="1CD9B37D" w:rsidR="00AD03C1" w:rsidRDefault="00AD03C1" w:rsidP="00855032">
      <w:pPr>
        <w:pStyle w:val="ListParagraph"/>
        <w:numPr>
          <w:ilvl w:val="0"/>
          <w:numId w:val="5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Bathrooms – periodically checked during the day, kids will report if there’s problems </w:t>
      </w:r>
    </w:p>
    <w:p w14:paraId="66C78D09" w14:textId="2D3D7C0F" w:rsidR="00AD03C1" w:rsidRDefault="00AD03C1" w:rsidP="00855032">
      <w:pPr>
        <w:pStyle w:val="ListParagraph"/>
        <w:numPr>
          <w:ilvl w:val="0"/>
          <w:numId w:val="5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What’s App chats per grade – not all grades set up yet. Kinder, grade 3, grade 6 still need to be set up. </w:t>
      </w:r>
    </w:p>
    <w:p w14:paraId="2ACD078B" w14:textId="7680BBD3" w:rsidR="00AD03C1" w:rsidRDefault="00AD03C1" w:rsidP="00855032">
      <w:pPr>
        <w:pStyle w:val="ListParagraph"/>
        <w:numPr>
          <w:ilvl w:val="0"/>
          <w:numId w:val="5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Open house – February 19, 6pm. Spending about $1900 in advertising (social media, banners) </w:t>
      </w:r>
    </w:p>
    <w:p w14:paraId="43B295DF" w14:textId="18AEE4A8" w:rsidR="00AD03C1" w:rsidRDefault="00AD03C1" w:rsidP="00855032">
      <w:pPr>
        <w:pStyle w:val="ListParagraph"/>
        <w:numPr>
          <w:ilvl w:val="0"/>
          <w:numId w:val="5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$500 grant allocation – ideas? Topics as parents we’d like to learn </w:t>
      </w:r>
      <w:proofErr w:type="gramStart"/>
      <w:r>
        <w:rPr>
          <w:color w:val="000000" w:themeColor="text1"/>
          <w:lang w:val="en-US"/>
        </w:rPr>
        <w:t>about?</w:t>
      </w:r>
      <w:proofErr w:type="gramEnd"/>
      <w:r>
        <w:rPr>
          <w:color w:val="000000" w:themeColor="text1"/>
          <w:lang w:val="en-US"/>
        </w:rPr>
        <w:t xml:space="preserve"> </w:t>
      </w:r>
    </w:p>
    <w:p w14:paraId="0886B675" w14:textId="1BA58F40" w:rsidR="00AD03C1" w:rsidRDefault="00AD03C1" w:rsidP="00855032">
      <w:pPr>
        <w:pStyle w:val="ListParagraph"/>
        <w:numPr>
          <w:ilvl w:val="0"/>
          <w:numId w:val="5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Halloween family dance next year? Might be fun add. </w:t>
      </w:r>
    </w:p>
    <w:p w14:paraId="3511FBE5" w14:textId="77777777" w:rsidR="007F700C" w:rsidRPr="009F6D92" w:rsidRDefault="007F700C" w:rsidP="007F700C">
      <w:pPr>
        <w:rPr>
          <w:color w:val="00B0F0"/>
          <w:sz w:val="28"/>
          <w:szCs w:val="28"/>
          <w:lang w:val="en-US"/>
        </w:rPr>
      </w:pPr>
    </w:p>
    <w:p w14:paraId="0DF940DC" w14:textId="36856BBF" w:rsidR="007F700C" w:rsidRDefault="007F700C" w:rsidP="007F700C">
      <w:pPr>
        <w:rPr>
          <w:color w:val="00B0F0"/>
          <w:sz w:val="28"/>
          <w:szCs w:val="28"/>
          <w:lang w:val="en-US"/>
        </w:rPr>
      </w:pPr>
      <w:r w:rsidRPr="009F6D92">
        <w:rPr>
          <w:color w:val="00B0F0"/>
          <w:sz w:val="28"/>
          <w:szCs w:val="28"/>
          <w:lang w:val="en-US"/>
        </w:rPr>
        <w:t xml:space="preserve">Adjournment </w:t>
      </w:r>
    </w:p>
    <w:p w14:paraId="378354A1" w14:textId="5AD7FE0E" w:rsidR="00896FEA" w:rsidRPr="00896FEA" w:rsidRDefault="00896FEA" w:rsidP="00896FEA">
      <w:pPr>
        <w:pStyle w:val="ListParagraph"/>
        <w:numPr>
          <w:ilvl w:val="0"/>
          <w:numId w:val="7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7:29 </w:t>
      </w:r>
    </w:p>
    <w:p w14:paraId="2E39E208" w14:textId="77777777" w:rsidR="007F700C" w:rsidRDefault="007F700C" w:rsidP="007F700C">
      <w:pPr>
        <w:rPr>
          <w:color w:val="00B0F0"/>
          <w:sz w:val="28"/>
          <w:szCs w:val="28"/>
          <w:lang w:val="en-US"/>
        </w:rPr>
      </w:pPr>
    </w:p>
    <w:p w14:paraId="7DA129E4" w14:textId="77777777" w:rsidR="007F700C" w:rsidRDefault="007F700C" w:rsidP="007F700C">
      <w:pPr>
        <w:rPr>
          <w:b/>
          <w:bCs/>
          <w:u w:val="single"/>
          <w:lang w:val="en-US"/>
        </w:rPr>
      </w:pPr>
      <w:r w:rsidRPr="00DE2A47">
        <w:rPr>
          <w:b/>
          <w:bCs/>
          <w:u w:val="single"/>
          <w:lang w:val="en-US"/>
        </w:rPr>
        <w:t>F</w:t>
      </w:r>
      <w:r>
        <w:rPr>
          <w:b/>
          <w:bCs/>
          <w:u w:val="single"/>
          <w:lang w:val="en-US"/>
        </w:rPr>
        <w:t xml:space="preserve">undraising Society Meeting </w:t>
      </w:r>
    </w:p>
    <w:p w14:paraId="2AD0F9A1" w14:textId="77777777" w:rsidR="007F700C" w:rsidRPr="001F4C08" w:rsidRDefault="007F700C" w:rsidP="007F700C">
      <w:pPr>
        <w:rPr>
          <w:lang w:val="en-US"/>
        </w:rPr>
      </w:pPr>
      <w:r>
        <w:rPr>
          <w:lang w:val="en-US"/>
        </w:rPr>
        <w:t xml:space="preserve">September 25, 2024 </w:t>
      </w:r>
    </w:p>
    <w:p w14:paraId="2E055B3F" w14:textId="77777777" w:rsidR="007F700C" w:rsidRDefault="007F700C" w:rsidP="007F700C">
      <w:pPr>
        <w:rPr>
          <w:color w:val="00B0F0"/>
          <w:sz w:val="28"/>
          <w:szCs w:val="28"/>
          <w:lang w:val="en-US"/>
        </w:rPr>
      </w:pPr>
    </w:p>
    <w:p w14:paraId="1E8A5DD9" w14:textId="2B3A3FBF" w:rsidR="007F700C" w:rsidRDefault="007F700C" w:rsidP="007F700C">
      <w:pPr>
        <w:rPr>
          <w:color w:val="00B0F0"/>
          <w:sz w:val="28"/>
          <w:szCs w:val="28"/>
          <w:lang w:val="en-US"/>
        </w:rPr>
      </w:pPr>
      <w:r w:rsidRPr="009F6D92">
        <w:rPr>
          <w:color w:val="00B0F0"/>
          <w:sz w:val="28"/>
          <w:szCs w:val="28"/>
          <w:lang w:val="en-US"/>
        </w:rPr>
        <w:t>Opening</w:t>
      </w:r>
      <w:r>
        <w:rPr>
          <w:color w:val="00B0F0"/>
          <w:sz w:val="28"/>
          <w:szCs w:val="28"/>
          <w:lang w:val="en-US"/>
        </w:rPr>
        <w:t xml:space="preserve"> </w:t>
      </w:r>
    </w:p>
    <w:p w14:paraId="74AC41FF" w14:textId="15BC2FE9" w:rsidR="00896FEA" w:rsidRDefault="00896FEA" w:rsidP="007F700C">
      <w:pPr>
        <w:rPr>
          <w:color w:val="000000" w:themeColor="text1"/>
          <w:lang w:val="en-US"/>
        </w:rPr>
      </w:pPr>
      <w:r w:rsidRPr="00896FEA">
        <w:rPr>
          <w:color w:val="000000" w:themeColor="text1"/>
          <w:lang w:val="en-US"/>
        </w:rPr>
        <w:t>7:29</w:t>
      </w:r>
      <w:r>
        <w:rPr>
          <w:color w:val="000000" w:themeColor="text1"/>
          <w:lang w:val="en-US"/>
        </w:rPr>
        <w:t xml:space="preserve"> </w:t>
      </w:r>
    </w:p>
    <w:p w14:paraId="6F86B457" w14:textId="03124452" w:rsidR="00896FEA" w:rsidRDefault="00896FEA" w:rsidP="00896FEA">
      <w:pPr>
        <w:pStyle w:val="ListParagraph"/>
        <w:numPr>
          <w:ilvl w:val="0"/>
          <w:numId w:val="7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Call meeting to order</w:t>
      </w:r>
    </w:p>
    <w:p w14:paraId="6ED3A0C7" w14:textId="2B1A0980" w:rsidR="00896FEA" w:rsidRDefault="00896FEA" w:rsidP="00896FEA">
      <w:pPr>
        <w:pStyle w:val="ListParagraph"/>
        <w:numPr>
          <w:ilvl w:val="0"/>
          <w:numId w:val="7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Minutes approved (Cressida), Nick seconds </w:t>
      </w:r>
    </w:p>
    <w:p w14:paraId="20EB4C11" w14:textId="77777777" w:rsidR="00896FEA" w:rsidRPr="00896FEA" w:rsidRDefault="00896FEA" w:rsidP="00896FEA">
      <w:pPr>
        <w:pStyle w:val="ListParagraph"/>
        <w:rPr>
          <w:color w:val="000000" w:themeColor="text1"/>
          <w:lang w:val="en-US"/>
        </w:rPr>
      </w:pPr>
    </w:p>
    <w:p w14:paraId="66AD8762" w14:textId="77777777" w:rsidR="007F700C" w:rsidRPr="009F6D92" w:rsidRDefault="007F700C" w:rsidP="007F700C">
      <w:pPr>
        <w:rPr>
          <w:color w:val="00B0F0"/>
          <w:sz w:val="28"/>
          <w:szCs w:val="28"/>
          <w:lang w:val="en-US"/>
        </w:rPr>
      </w:pPr>
      <w:r w:rsidRPr="009F6D92">
        <w:rPr>
          <w:color w:val="00B0F0"/>
          <w:sz w:val="28"/>
          <w:szCs w:val="28"/>
          <w:lang w:val="en-US"/>
        </w:rPr>
        <w:t>Approvals</w:t>
      </w:r>
    </w:p>
    <w:p w14:paraId="2A2FAAD9" w14:textId="2036CE0D" w:rsidR="007F700C" w:rsidRDefault="00DB34F1" w:rsidP="00896FEA">
      <w:pPr>
        <w:pStyle w:val="ListParagraph"/>
        <w:numPr>
          <w:ilvl w:val="0"/>
          <w:numId w:val="8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Ask</w:t>
      </w:r>
      <w:r w:rsidR="00660C87"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>for $900 for school advertising (this is half the total cost)</w:t>
      </w:r>
    </w:p>
    <w:p w14:paraId="5BE0B634" w14:textId="02A84958" w:rsidR="00DB34F1" w:rsidRDefault="00DB34F1" w:rsidP="00896FEA">
      <w:pPr>
        <w:pStyle w:val="ListParagraph"/>
        <w:numPr>
          <w:ilvl w:val="0"/>
          <w:numId w:val="8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lastRenderedPageBreak/>
        <w:t>Lisa makes motion for $900 for school advertising, Kristen seconds</w:t>
      </w:r>
    </w:p>
    <w:p w14:paraId="0D126214" w14:textId="612EF74E" w:rsidR="00DB34F1" w:rsidRDefault="00DB34F1" w:rsidP="00896FEA">
      <w:pPr>
        <w:pStyle w:val="ListParagraph"/>
        <w:numPr>
          <w:ilvl w:val="0"/>
          <w:numId w:val="8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Motion passes </w:t>
      </w:r>
    </w:p>
    <w:p w14:paraId="61D268B0" w14:textId="000863F9" w:rsidR="00DB34F1" w:rsidRDefault="00DB34F1" w:rsidP="00896FEA">
      <w:pPr>
        <w:pStyle w:val="ListParagraph"/>
        <w:numPr>
          <w:ilvl w:val="0"/>
          <w:numId w:val="8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Ask for care packages for Mustard Seed as part of Grade 1 City Hall School. Asking for half of the total cost. </w:t>
      </w:r>
      <w:r w:rsidR="004C2B52">
        <w:rPr>
          <w:color w:val="000000" w:themeColor="text1"/>
          <w:lang w:val="en-US"/>
        </w:rPr>
        <w:t xml:space="preserve">$350 for care packages provided (Nick motioned, Leah seconded) </w:t>
      </w:r>
    </w:p>
    <w:p w14:paraId="5CEFF922" w14:textId="2806AA33" w:rsidR="00C86EBC" w:rsidRDefault="00C86EBC" w:rsidP="00896FEA">
      <w:pPr>
        <w:pStyle w:val="ListParagraph"/>
        <w:numPr>
          <w:ilvl w:val="0"/>
          <w:numId w:val="8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Christmas market – need more wrappers and tables. Could use at least 6 more tables. </w:t>
      </w:r>
    </w:p>
    <w:p w14:paraId="6BCC94B5" w14:textId="77777777" w:rsidR="00DB34F1" w:rsidRPr="00896FEA" w:rsidRDefault="00DB34F1" w:rsidP="00DB34F1">
      <w:pPr>
        <w:pStyle w:val="ListParagraph"/>
        <w:rPr>
          <w:color w:val="000000" w:themeColor="text1"/>
          <w:lang w:val="en-US"/>
        </w:rPr>
      </w:pPr>
    </w:p>
    <w:p w14:paraId="01B9FE0F" w14:textId="77777777" w:rsidR="007F700C" w:rsidRPr="009F6D92" w:rsidRDefault="007F700C" w:rsidP="007F700C">
      <w:pPr>
        <w:rPr>
          <w:color w:val="00B0F0"/>
          <w:sz w:val="28"/>
          <w:szCs w:val="28"/>
          <w:lang w:val="en-US"/>
        </w:rPr>
      </w:pPr>
      <w:r w:rsidRPr="009F6D92">
        <w:rPr>
          <w:color w:val="00B0F0"/>
          <w:sz w:val="28"/>
          <w:szCs w:val="28"/>
          <w:lang w:val="en-US"/>
        </w:rPr>
        <w:t>School Report</w:t>
      </w:r>
    </w:p>
    <w:p w14:paraId="575433E7" w14:textId="77777777" w:rsidR="007F700C" w:rsidRPr="009F6D92" w:rsidRDefault="007F700C" w:rsidP="007F700C">
      <w:pPr>
        <w:rPr>
          <w:color w:val="00B0F0"/>
          <w:sz w:val="28"/>
          <w:szCs w:val="28"/>
          <w:lang w:val="en-US"/>
        </w:rPr>
      </w:pPr>
    </w:p>
    <w:p w14:paraId="54581670" w14:textId="18825C4B" w:rsidR="007F700C" w:rsidRDefault="007F700C" w:rsidP="007F700C">
      <w:pPr>
        <w:rPr>
          <w:color w:val="00B0F0"/>
          <w:sz w:val="28"/>
          <w:szCs w:val="28"/>
          <w:lang w:val="en-US"/>
        </w:rPr>
      </w:pPr>
      <w:r w:rsidRPr="009F6D92">
        <w:rPr>
          <w:color w:val="00B0F0"/>
          <w:sz w:val="28"/>
          <w:szCs w:val="28"/>
          <w:lang w:val="en-US"/>
        </w:rPr>
        <w:t>New/Old Business</w:t>
      </w:r>
    </w:p>
    <w:p w14:paraId="28CDA10A" w14:textId="79CC09FE" w:rsidR="00C86EBC" w:rsidRDefault="00C86EBC" w:rsidP="00855032">
      <w:pPr>
        <w:pStyle w:val="ListParagraph"/>
        <w:numPr>
          <w:ilvl w:val="0"/>
          <w:numId w:val="6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Christmas market feedback was great. </w:t>
      </w:r>
      <w:r w:rsidR="002C500E">
        <w:rPr>
          <w:color w:val="000000" w:themeColor="text1"/>
          <w:lang w:val="en-US"/>
        </w:rPr>
        <w:t xml:space="preserve">Over </w:t>
      </w:r>
      <w:r>
        <w:rPr>
          <w:color w:val="000000" w:themeColor="text1"/>
          <w:lang w:val="en-US"/>
        </w:rPr>
        <w:t xml:space="preserve">$800 made for Amy’s House. Talking about adding some games next year. </w:t>
      </w:r>
    </w:p>
    <w:p w14:paraId="1531998F" w14:textId="7B2FF108" w:rsidR="002C500E" w:rsidRDefault="002C500E" w:rsidP="00855032">
      <w:pPr>
        <w:pStyle w:val="ListParagraph"/>
        <w:numPr>
          <w:ilvl w:val="0"/>
          <w:numId w:val="6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Christmas hampers vs. gift cards </w:t>
      </w:r>
      <w:r w:rsidR="00715338">
        <w:rPr>
          <w:color w:val="000000" w:themeColor="text1"/>
          <w:lang w:val="en-US"/>
        </w:rPr>
        <w:t xml:space="preserve">discussion </w:t>
      </w:r>
    </w:p>
    <w:p w14:paraId="793EC5BA" w14:textId="510577E5" w:rsidR="00715338" w:rsidRDefault="00715338" w:rsidP="00855032">
      <w:pPr>
        <w:pStyle w:val="ListParagraph"/>
        <w:numPr>
          <w:ilvl w:val="0"/>
          <w:numId w:val="6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Healthy Hunger dates – Tom will talk to staff about putting field trip dates in the calendar so we can set hot lunch dates </w:t>
      </w:r>
    </w:p>
    <w:p w14:paraId="59D57C49" w14:textId="6A733AD1" w:rsidR="00715338" w:rsidRDefault="00FE0275" w:rsidP="00855032">
      <w:pPr>
        <w:pStyle w:val="ListParagraph"/>
        <w:numPr>
          <w:ilvl w:val="0"/>
          <w:numId w:val="6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Upcoming Fundraisers </w:t>
      </w:r>
    </w:p>
    <w:p w14:paraId="61A4555E" w14:textId="2F243865" w:rsidR="00FE0275" w:rsidRDefault="00FE0275" w:rsidP="00FE0275">
      <w:pPr>
        <w:pStyle w:val="ListParagraph"/>
        <w:numPr>
          <w:ilvl w:val="1"/>
          <w:numId w:val="6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Grade 6 Bottle Drive Feb 10-14. Money goes towards their farewell</w:t>
      </w:r>
      <w:r w:rsidR="00B640AA">
        <w:rPr>
          <w:color w:val="000000" w:themeColor="text1"/>
          <w:lang w:val="en-US"/>
        </w:rPr>
        <w:t xml:space="preserve">. Talking about a beef raffle for ¼ cow as another fundraiser. </w:t>
      </w:r>
    </w:p>
    <w:p w14:paraId="5963DC8D" w14:textId="21AB8756" w:rsidR="00FE0275" w:rsidRDefault="00B640AA" w:rsidP="00FE0275">
      <w:pPr>
        <w:pStyle w:val="ListParagraph"/>
        <w:numPr>
          <w:ilvl w:val="1"/>
          <w:numId w:val="6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Family movie night February 21 with popcorn fundraiser</w:t>
      </w:r>
    </w:p>
    <w:p w14:paraId="4C73B337" w14:textId="38E33C86" w:rsidR="00B640AA" w:rsidRDefault="00B640AA" w:rsidP="00FE0275">
      <w:pPr>
        <w:pStyle w:val="ListParagraph"/>
        <w:numPr>
          <w:ilvl w:val="1"/>
          <w:numId w:val="6"/>
        </w:numPr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Purdys</w:t>
      </w:r>
      <w:proofErr w:type="spellEnd"/>
      <w:r>
        <w:rPr>
          <w:color w:val="000000" w:themeColor="text1"/>
          <w:lang w:val="en-US"/>
        </w:rPr>
        <w:t xml:space="preserve"> March 10-31 pickup before Easter</w:t>
      </w:r>
    </w:p>
    <w:p w14:paraId="0095C4B7" w14:textId="6F3C5C27" w:rsidR="00B640AA" w:rsidRDefault="00B640AA" w:rsidP="00FE0275">
      <w:pPr>
        <w:pStyle w:val="ListParagraph"/>
        <w:numPr>
          <w:ilvl w:val="1"/>
          <w:numId w:val="6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Growing Smiles TBD</w:t>
      </w:r>
    </w:p>
    <w:p w14:paraId="79A8433E" w14:textId="6479FCAD" w:rsidR="00B640AA" w:rsidRPr="00855032" w:rsidRDefault="00B640AA" w:rsidP="00FE0275">
      <w:pPr>
        <w:pStyle w:val="ListParagraph"/>
        <w:numPr>
          <w:ilvl w:val="1"/>
          <w:numId w:val="6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Family Glow Dance May 23 </w:t>
      </w:r>
    </w:p>
    <w:p w14:paraId="52619849" w14:textId="77777777" w:rsidR="007F700C" w:rsidRPr="009F6D92" w:rsidRDefault="007F700C" w:rsidP="007F700C">
      <w:pPr>
        <w:rPr>
          <w:color w:val="00B0F0"/>
          <w:sz w:val="28"/>
          <w:szCs w:val="28"/>
          <w:lang w:val="en-US"/>
        </w:rPr>
      </w:pPr>
    </w:p>
    <w:p w14:paraId="051BFAF2" w14:textId="77777777" w:rsidR="007F700C" w:rsidRPr="009F6D92" w:rsidRDefault="007F700C" w:rsidP="007F700C">
      <w:pPr>
        <w:rPr>
          <w:color w:val="00B0F0"/>
          <w:sz w:val="28"/>
          <w:szCs w:val="28"/>
          <w:lang w:val="en-US"/>
        </w:rPr>
      </w:pPr>
      <w:r w:rsidRPr="009F6D92">
        <w:rPr>
          <w:color w:val="00B0F0"/>
          <w:sz w:val="28"/>
          <w:szCs w:val="28"/>
          <w:lang w:val="en-US"/>
        </w:rPr>
        <w:t>Treasurer Update</w:t>
      </w:r>
    </w:p>
    <w:p w14:paraId="0807278F" w14:textId="0D829363" w:rsidR="002C500E" w:rsidRDefault="002C500E" w:rsidP="002C500E">
      <w:pPr>
        <w:pStyle w:val="ListParagraph"/>
        <w:numPr>
          <w:ilvl w:val="0"/>
          <w:numId w:val="6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TO DO: confirm AGLC’s </w:t>
      </w:r>
      <w:proofErr w:type="spellStart"/>
      <w:r>
        <w:rPr>
          <w:color w:val="000000" w:themeColor="text1"/>
          <w:lang w:val="en-US"/>
        </w:rPr>
        <w:t>year end</w:t>
      </w:r>
      <w:proofErr w:type="spellEnd"/>
      <w:r>
        <w:rPr>
          <w:color w:val="000000" w:themeColor="text1"/>
          <w:lang w:val="en-US"/>
        </w:rPr>
        <w:t xml:space="preserve"> date </w:t>
      </w:r>
    </w:p>
    <w:p w14:paraId="655D02DF" w14:textId="6D4BA488" w:rsidR="00B640AA" w:rsidRDefault="00B640AA" w:rsidP="002C500E">
      <w:pPr>
        <w:pStyle w:val="ListParagraph"/>
        <w:numPr>
          <w:ilvl w:val="0"/>
          <w:numId w:val="6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In our general account we currently have $10,713.74</w:t>
      </w:r>
    </w:p>
    <w:p w14:paraId="09F3F23E" w14:textId="3A2F0A2F" w:rsidR="00B640AA" w:rsidRDefault="00B640AA" w:rsidP="002C500E">
      <w:pPr>
        <w:pStyle w:val="ListParagraph"/>
        <w:numPr>
          <w:ilvl w:val="0"/>
          <w:numId w:val="6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Casino account currently has $92,415.45 (money </w:t>
      </w:r>
      <w:r w:rsidR="004935D9">
        <w:rPr>
          <w:color w:val="000000" w:themeColor="text1"/>
          <w:lang w:val="en-US"/>
        </w:rPr>
        <w:t xml:space="preserve">to </w:t>
      </w:r>
      <w:r>
        <w:rPr>
          <w:color w:val="000000" w:themeColor="text1"/>
          <w:lang w:val="en-US"/>
        </w:rPr>
        <w:t>be spent on classroom funding, iPads, fine arts supplies, field trips / bussing, money for the spring concert)</w:t>
      </w:r>
    </w:p>
    <w:p w14:paraId="39A68A5C" w14:textId="38B8935C" w:rsidR="004935D9" w:rsidRDefault="004935D9" w:rsidP="002C500E">
      <w:pPr>
        <w:pStyle w:val="ListParagraph"/>
        <w:numPr>
          <w:ilvl w:val="0"/>
          <w:numId w:val="6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Possible to put casino money in a GIC to accrue interest? </w:t>
      </w:r>
    </w:p>
    <w:p w14:paraId="1D76C1E6" w14:textId="77777777" w:rsidR="007F700C" w:rsidRPr="009F6D92" w:rsidRDefault="007F700C" w:rsidP="007F700C">
      <w:pPr>
        <w:rPr>
          <w:color w:val="00B0F0"/>
          <w:sz w:val="28"/>
          <w:szCs w:val="28"/>
          <w:lang w:val="en-US"/>
        </w:rPr>
      </w:pPr>
    </w:p>
    <w:p w14:paraId="6FF95FEE" w14:textId="77777777" w:rsidR="007F700C" w:rsidRDefault="007F700C" w:rsidP="007F700C">
      <w:pPr>
        <w:rPr>
          <w:color w:val="00B0F0"/>
          <w:sz w:val="28"/>
          <w:szCs w:val="28"/>
          <w:lang w:val="en-US"/>
        </w:rPr>
      </w:pPr>
      <w:r w:rsidRPr="009F6D92">
        <w:rPr>
          <w:color w:val="00B0F0"/>
          <w:sz w:val="28"/>
          <w:szCs w:val="28"/>
          <w:lang w:val="en-US"/>
        </w:rPr>
        <w:t xml:space="preserve">Adjournment </w:t>
      </w:r>
    </w:p>
    <w:p w14:paraId="4CE22353" w14:textId="2136F752" w:rsidR="007F700C" w:rsidRPr="00B640AA" w:rsidRDefault="004935D9" w:rsidP="00B640AA">
      <w:pPr>
        <w:pStyle w:val="ListParagraph"/>
        <w:numPr>
          <w:ilvl w:val="0"/>
          <w:numId w:val="6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Adjourned at 8:26 </w:t>
      </w:r>
    </w:p>
    <w:p w14:paraId="51EC88D4" w14:textId="77777777" w:rsidR="00525372" w:rsidRDefault="00427DFA"/>
    <w:sectPr w:rsidR="005253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4A"/>
    <w:multiLevelType w:val="hybridMultilevel"/>
    <w:tmpl w:val="8626E0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777DC"/>
    <w:multiLevelType w:val="hybridMultilevel"/>
    <w:tmpl w:val="6DBC63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26DB1"/>
    <w:multiLevelType w:val="hybridMultilevel"/>
    <w:tmpl w:val="B79C64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12C29"/>
    <w:multiLevelType w:val="hybridMultilevel"/>
    <w:tmpl w:val="3B823C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669B5"/>
    <w:multiLevelType w:val="hybridMultilevel"/>
    <w:tmpl w:val="01709F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1762C"/>
    <w:multiLevelType w:val="hybridMultilevel"/>
    <w:tmpl w:val="B19059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E3922"/>
    <w:multiLevelType w:val="hybridMultilevel"/>
    <w:tmpl w:val="F42A7C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07AE8"/>
    <w:multiLevelType w:val="hybridMultilevel"/>
    <w:tmpl w:val="D3A874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00C"/>
    <w:rsid w:val="002C500E"/>
    <w:rsid w:val="00427DFA"/>
    <w:rsid w:val="004935D9"/>
    <w:rsid w:val="004C2B52"/>
    <w:rsid w:val="00660C87"/>
    <w:rsid w:val="00715338"/>
    <w:rsid w:val="0079690E"/>
    <w:rsid w:val="007F700C"/>
    <w:rsid w:val="00855032"/>
    <w:rsid w:val="008839AE"/>
    <w:rsid w:val="00896FEA"/>
    <w:rsid w:val="00AD03C1"/>
    <w:rsid w:val="00B640AA"/>
    <w:rsid w:val="00C86EBC"/>
    <w:rsid w:val="00CC7BE6"/>
    <w:rsid w:val="00DB34F1"/>
    <w:rsid w:val="00FE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325A07"/>
  <w15:chartTrackingRefBased/>
  <w15:docId w15:val="{97967A84-B4A1-AC43-AAC2-EF8E678C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0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7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5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652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Curial</dc:creator>
  <cp:keywords/>
  <dc:description/>
  <cp:lastModifiedBy>Marc Curial</cp:lastModifiedBy>
  <cp:revision>3</cp:revision>
  <dcterms:created xsi:type="dcterms:W3CDTF">2025-02-17T03:00:00Z</dcterms:created>
  <dcterms:modified xsi:type="dcterms:W3CDTF">2025-02-17T03:01:00Z</dcterms:modified>
</cp:coreProperties>
</file>